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A16AF">
      <w:pPr>
        <w:spacing w:line="360" w:lineRule="auto"/>
        <w:ind w:firstLine="560" w:firstLineChars="200"/>
        <w:rPr>
          <w:rFonts w:hint="eastAsia" w:ascii="宋体" w:hAnsi="宋体"/>
          <w:sz w:val="28"/>
          <w:szCs w:val="28"/>
        </w:rPr>
      </w:pPr>
      <w:bookmarkStart w:id="0" w:name="_GoBack"/>
      <w:r>
        <w:rPr>
          <w:rFonts w:ascii="宋体" w:hAnsi="宋体"/>
          <w:sz w:val="28"/>
          <w:szCs w:val="28"/>
        </w:rPr>
        <w:t>附件：</w:t>
      </w:r>
    </w:p>
    <w:p w14:paraId="7C151E73">
      <w:pPr>
        <w:spacing w:line="360" w:lineRule="auto"/>
        <w:ind w:firstLine="560" w:firstLineChars="200"/>
        <w:jc w:val="center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ascii="宋体" w:hAnsi="宋体"/>
          <w:sz w:val="28"/>
          <w:szCs w:val="28"/>
        </w:rPr>
        <w:t>会员单位产品资源与供需情况摸底调研登记表</w:t>
      </w:r>
    </w:p>
    <w:bookmarkEnd w:id="0"/>
    <w:tbl>
      <w:tblPr>
        <w:tblStyle w:val="2"/>
        <w:tblW w:w="892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3685"/>
        <w:gridCol w:w="3828"/>
      </w:tblGrid>
      <w:tr w14:paraId="2CAE4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E0AC0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模块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F5405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填报项</w:t>
            </w:r>
          </w:p>
        </w:tc>
        <w:tc>
          <w:tcPr>
            <w:tcW w:w="3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72FB7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填写内容</w:t>
            </w:r>
          </w:p>
        </w:tc>
      </w:tr>
      <w:tr w14:paraId="771EC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5218D6E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一、单位基本信息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B90BF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单位全称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CDCC7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　</w:t>
            </w:r>
          </w:p>
        </w:tc>
      </w:tr>
      <w:tr w14:paraId="3EDCA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9E52F3">
            <w:pPr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11E9A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FCA31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　</w:t>
            </w:r>
          </w:p>
        </w:tc>
      </w:tr>
      <w:tr w14:paraId="77172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F48B0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44C92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A6590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　</w:t>
            </w:r>
          </w:p>
        </w:tc>
      </w:tr>
      <w:tr w14:paraId="5D6B4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4EF31A"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二、主要产品及服务信息（重点填报）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11DD0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核心 / 特色产品、配套服务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718795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　</w:t>
            </w:r>
          </w:p>
        </w:tc>
      </w:tr>
      <w:tr w14:paraId="4EBB8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F0C2B1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9F92A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产品规格、核心优势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87349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　</w:t>
            </w:r>
          </w:p>
        </w:tc>
      </w:tr>
      <w:tr w14:paraId="550F9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06BC25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C7D0F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产能情况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662F9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　</w:t>
            </w:r>
          </w:p>
        </w:tc>
      </w:tr>
      <w:tr w14:paraId="2163A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5E94AD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AA24B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产品应用领域、适用场景及配套上下游企业类型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0CAE0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　</w:t>
            </w:r>
          </w:p>
        </w:tc>
      </w:tr>
      <w:tr w14:paraId="31720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E220EA"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三、大宗采购需求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5599F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采购品类 / 物料名称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BED79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　</w:t>
            </w:r>
          </w:p>
        </w:tc>
      </w:tr>
      <w:tr w14:paraId="3E3F8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13A49E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F3F6D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规格参数要求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12685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　</w:t>
            </w:r>
          </w:p>
        </w:tc>
      </w:tr>
      <w:tr w14:paraId="0F225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5F9183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E0E21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年度 / 单次采购量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50E306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　</w:t>
            </w:r>
          </w:p>
        </w:tc>
      </w:tr>
      <w:tr w14:paraId="4B90E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A1FE94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047FD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预算区间、采购周期及其他要求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66EAF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　</w:t>
            </w:r>
          </w:p>
        </w:tc>
      </w:tr>
      <w:tr w14:paraId="558B4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5586C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四、其他合作需求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DEE91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可对接产品销售、项目配套、技术合作、代工协作、渠道共建等各类需求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60785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　</w:t>
            </w:r>
          </w:p>
        </w:tc>
      </w:tr>
      <w:tr w14:paraId="43BB4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41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A41B6E3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五、信息公开意愿及意见建议</w:t>
            </w:r>
          </w:p>
          <w:p w14:paraId="26120812">
            <w:pPr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C59B5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信息公开意愿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BEFAD"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 xml:space="preserve">□ 同意将本次填报产品、供需信息对会员单位公开，用于资源对接 </w:t>
            </w:r>
          </w:p>
          <w:p w14:paraId="669A2CF3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□ 不同意公开，仅协会工作人员内部掌握、一对一匹配对接</w:t>
            </w:r>
          </w:p>
        </w:tc>
      </w:tr>
      <w:tr w14:paraId="33E31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AC150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6D988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合理化建议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3E41E"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Cs w:val="21"/>
              </w:rPr>
              <w:t>针对协会上下游对接、资源整合、会员服务、行业发展等方面的意见和建议</w:t>
            </w:r>
          </w:p>
        </w:tc>
      </w:tr>
    </w:tbl>
    <w:p w14:paraId="7D9BA4C7"/>
    <w:p w14:paraId="036ADC93">
      <w:r>
        <w:rPr>
          <w:rFonts w:hint="eastAsia"/>
        </w:rPr>
        <w:t xml:space="preserve">   对接联系人：                               联系电话：</w:t>
      </w:r>
    </w:p>
    <w:p w14:paraId="5FD74259"/>
    <w:p w14:paraId="4333EBF9"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 年   月   日</w:t>
      </w:r>
    </w:p>
    <w:p w14:paraId="42110664"/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320592"/>
    <w:rsid w:val="1B32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2026-07-09T09:17:00Z</dcterms:created>
  <dc:creator>糖小逗</dc:creator>
  <cp:lastModifiedBy>糖小逗</cp:lastModifiedBy>
  <dcterms:modified xsi:type="dcterms:W3CDTF">2026-07-09T09:18:20Z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4C2507CC4C864957827DFF24E1154167_11</vt:lpwstr>
  </property>
  <property fmtid="{D5CDD505-2E9C-101B-9397-08002B2CF9AE}" pid="4" name="KSOTemplateDocerSaveRecord">
    <vt:lpwstr>eyJoZGlkIjoiNTZiYmZlZDA1YmJiMTMxOGRhNWI4MTZhNDJlNGFhOTgiLCJ1c2VySWQiOiIzNzI2OTU1MTAifQ==</vt:lpwstr>
  </property>
</Properties>
</file>